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F42F" w14:textId="7104AD8F" w:rsidR="007F3BC1" w:rsidRDefault="007F3BC1" w:rsidP="007F3BC1">
      <w:pPr>
        <w:pStyle w:val="Corpotesto"/>
        <w:spacing w:before="67"/>
        <w:ind w:right="3291"/>
        <w:rPr>
          <w:rFonts w:eastAsiaTheme="minorHAnsi"/>
          <w:bCs/>
          <w:color w:val="auto"/>
          <w:sz w:val="20"/>
          <w:szCs w:val="20"/>
          <w:lang w:eastAsia="en-US"/>
        </w:rPr>
      </w:pPr>
      <w:r>
        <w:rPr>
          <w:rFonts w:eastAsiaTheme="minorHAnsi"/>
          <w:bCs/>
          <w:color w:val="auto"/>
          <w:sz w:val="20"/>
          <w:szCs w:val="20"/>
          <w:lang w:eastAsia="en-US"/>
        </w:rPr>
        <w:t xml:space="preserve">Allegato 2 </w:t>
      </w:r>
    </w:p>
    <w:p w14:paraId="2DCAC10B" w14:textId="1CAE0FCA" w:rsidR="007F3BC1" w:rsidRPr="007F3BC1" w:rsidRDefault="007F3BC1" w:rsidP="007F3BC1">
      <w:pPr>
        <w:pStyle w:val="Corpotesto"/>
        <w:spacing w:before="67"/>
        <w:ind w:right="3291"/>
        <w:jc w:val="center"/>
        <w:rPr>
          <w:sz w:val="20"/>
          <w:szCs w:val="20"/>
        </w:rPr>
      </w:pPr>
      <w:r w:rsidRPr="007F3BC1">
        <w:rPr>
          <w:sz w:val="20"/>
          <w:szCs w:val="20"/>
        </w:rPr>
        <w:t>DICHIARAZIONE SOSTITUTIVA</w:t>
      </w:r>
      <w:r>
        <w:rPr>
          <w:sz w:val="20"/>
          <w:szCs w:val="20"/>
        </w:rPr>
        <w:t xml:space="preserve"> DELL'ATTO DI NOTORIETA' (Artt.</w:t>
      </w:r>
      <w:r w:rsidRPr="007F3BC1">
        <w:rPr>
          <w:sz w:val="20"/>
          <w:szCs w:val="20"/>
        </w:rPr>
        <w:t>46 e 47 del D.P.R. 445/2000)</w:t>
      </w:r>
    </w:p>
    <w:p w14:paraId="539F11D1" w14:textId="41C5B58F" w:rsidR="007F3BC1" w:rsidRPr="007F3BC1" w:rsidRDefault="007F3BC1" w:rsidP="007F3BC1">
      <w:pPr>
        <w:pStyle w:val="Corpotesto"/>
        <w:spacing w:before="198"/>
        <w:ind w:left="343"/>
        <w:rPr>
          <w:sz w:val="20"/>
          <w:szCs w:val="20"/>
        </w:rPr>
      </w:pPr>
      <w:r w:rsidRPr="007F3BC1">
        <w:rPr>
          <w:w w:val="105"/>
          <w:sz w:val="20"/>
          <w:szCs w:val="20"/>
        </w:rPr>
        <w:t>Il/La sottoscritto/a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984"/>
      </w:tblGrid>
      <w:tr w:rsidR="007F3BC1" w:rsidRPr="007F3BC1" w14:paraId="09C08C56" w14:textId="77777777" w:rsidTr="00F815F7">
        <w:trPr>
          <w:trHeight w:val="506"/>
        </w:trPr>
        <w:tc>
          <w:tcPr>
            <w:tcW w:w="3795" w:type="dxa"/>
            <w:shd w:val="clear" w:color="auto" w:fill="auto"/>
          </w:tcPr>
          <w:p w14:paraId="187B62A8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sz w:val="20"/>
                <w:szCs w:val="20"/>
              </w:rPr>
              <w:t>Nome e Cognome</w:t>
            </w:r>
          </w:p>
        </w:tc>
        <w:tc>
          <w:tcPr>
            <w:tcW w:w="5984" w:type="dxa"/>
            <w:shd w:val="clear" w:color="auto" w:fill="auto"/>
          </w:tcPr>
          <w:p w14:paraId="508497CE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0AAF921D" w14:textId="77777777" w:rsidTr="00F815F7">
        <w:trPr>
          <w:trHeight w:val="505"/>
        </w:trPr>
        <w:tc>
          <w:tcPr>
            <w:tcW w:w="3795" w:type="dxa"/>
            <w:shd w:val="clear" w:color="auto" w:fill="auto"/>
          </w:tcPr>
          <w:p w14:paraId="3AD47232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w w:val="110"/>
                <w:sz w:val="20"/>
                <w:szCs w:val="20"/>
              </w:rPr>
              <w:t>Data e Luogo di nascita</w:t>
            </w:r>
          </w:p>
        </w:tc>
        <w:tc>
          <w:tcPr>
            <w:tcW w:w="5984" w:type="dxa"/>
            <w:shd w:val="clear" w:color="auto" w:fill="auto"/>
          </w:tcPr>
          <w:p w14:paraId="032DAF6D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11FF9152" w14:textId="77777777" w:rsidTr="00F815F7">
        <w:trPr>
          <w:trHeight w:val="491"/>
        </w:trPr>
        <w:tc>
          <w:tcPr>
            <w:tcW w:w="3795" w:type="dxa"/>
            <w:shd w:val="clear" w:color="auto" w:fill="auto"/>
          </w:tcPr>
          <w:p w14:paraId="0C8507C8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w w:val="110"/>
                <w:sz w:val="20"/>
                <w:szCs w:val="20"/>
              </w:rPr>
              <w:t>Indirizzo</w:t>
            </w:r>
          </w:p>
        </w:tc>
        <w:tc>
          <w:tcPr>
            <w:tcW w:w="5984" w:type="dxa"/>
            <w:shd w:val="clear" w:color="auto" w:fill="auto"/>
          </w:tcPr>
          <w:p w14:paraId="66883253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4DB6DA28" w14:textId="77777777" w:rsidTr="00F815F7">
        <w:trPr>
          <w:trHeight w:val="505"/>
        </w:trPr>
        <w:tc>
          <w:tcPr>
            <w:tcW w:w="3795" w:type="dxa"/>
            <w:shd w:val="clear" w:color="auto" w:fill="auto"/>
          </w:tcPr>
          <w:p w14:paraId="1476AA58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w w:val="115"/>
                <w:sz w:val="20"/>
                <w:szCs w:val="20"/>
              </w:rPr>
              <w:t>Telefono</w:t>
            </w:r>
          </w:p>
        </w:tc>
        <w:tc>
          <w:tcPr>
            <w:tcW w:w="5984" w:type="dxa"/>
            <w:shd w:val="clear" w:color="auto" w:fill="auto"/>
          </w:tcPr>
          <w:p w14:paraId="2771A43F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3ADFC8DD" w14:textId="77777777" w:rsidTr="00F815F7">
        <w:trPr>
          <w:trHeight w:val="506"/>
        </w:trPr>
        <w:tc>
          <w:tcPr>
            <w:tcW w:w="3795" w:type="dxa"/>
            <w:shd w:val="clear" w:color="auto" w:fill="auto"/>
          </w:tcPr>
          <w:p w14:paraId="7ADBFF21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w w:val="115"/>
                <w:sz w:val="20"/>
                <w:szCs w:val="20"/>
              </w:rPr>
              <w:t>Fax</w:t>
            </w:r>
          </w:p>
        </w:tc>
        <w:tc>
          <w:tcPr>
            <w:tcW w:w="5984" w:type="dxa"/>
            <w:shd w:val="clear" w:color="auto" w:fill="auto"/>
          </w:tcPr>
          <w:p w14:paraId="64D78395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72561EFC" w14:textId="77777777" w:rsidTr="00F815F7">
        <w:trPr>
          <w:trHeight w:val="506"/>
        </w:trPr>
        <w:tc>
          <w:tcPr>
            <w:tcW w:w="3795" w:type="dxa"/>
            <w:shd w:val="clear" w:color="auto" w:fill="auto"/>
          </w:tcPr>
          <w:p w14:paraId="3629A90B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w w:val="110"/>
                <w:sz w:val="20"/>
                <w:szCs w:val="20"/>
              </w:rPr>
              <w:t>Email</w:t>
            </w:r>
          </w:p>
        </w:tc>
        <w:tc>
          <w:tcPr>
            <w:tcW w:w="5984" w:type="dxa"/>
            <w:shd w:val="clear" w:color="auto" w:fill="auto"/>
          </w:tcPr>
          <w:p w14:paraId="7746CDE7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30C8AC71" w14:textId="77777777" w:rsidTr="00F815F7">
        <w:trPr>
          <w:trHeight w:val="505"/>
        </w:trPr>
        <w:tc>
          <w:tcPr>
            <w:tcW w:w="3795" w:type="dxa"/>
            <w:shd w:val="clear" w:color="auto" w:fill="auto"/>
          </w:tcPr>
          <w:p w14:paraId="6CEFA45A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proofErr w:type="spellStart"/>
            <w:r w:rsidRPr="007F3BC1">
              <w:rPr>
                <w:w w:val="125"/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5984" w:type="dxa"/>
            <w:shd w:val="clear" w:color="auto" w:fill="auto"/>
          </w:tcPr>
          <w:p w14:paraId="408105CF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  <w:tr w:rsidR="007F3BC1" w:rsidRPr="007F3BC1" w14:paraId="058F7211" w14:textId="77777777" w:rsidTr="00F815F7">
        <w:trPr>
          <w:trHeight w:val="506"/>
        </w:trPr>
        <w:tc>
          <w:tcPr>
            <w:tcW w:w="3795" w:type="dxa"/>
            <w:shd w:val="clear" w:color="auto" w:fill="auto"/>
          </w:tcPr>
          <w:p w14:paraId="1D8C4784" w14:textId="77777777" w:rsidR="007F3BC1" w:rsidRPr="007F3BC1" w:rsidRDefault="007F3BC1" w:rsidP="007F3BC1">
            <w:pPr>
              <w:pStyle w:val="TableParagraph"/>
              <w:spacing w:after="100" w:afterAutospacing="1" w:line="247" w:lineRule="exact"/>
              <w:ind w:left="110"/>
              <w:rPr>
                <w:sz w:val="20"/>
                <w:szCs w:val="20"/>
              </w:rPr>
            </w:pPr>
            <w:r w:rsidRPr="007F3BC1">
              <w:rPr>
                <w:w w:val="115"/>
                <w:sz w:val="20"/>
                <w:szCs w:val="20"/>
              </w:rPr>
              <w:t>Nazionalità</w:t>
            </w:r>
          </w:p>
        </w:tc>
        <w:tc>
          <w:tcPr>
            <w:tcW w:w="5984" w:type="dxa"/>
            <w:shd w:val="clear" w:color="auto" w:fill="auto"/>
          </w:tcPr>
          <w:p w14:paraId="29A04BFA" w14:textId="77777777" w:rsidR="007F3BC1" w:rsidRPr="007F3BC1" w:rsidRDefault="007F3BC1" w:rsidP="007F3BC1">
            <w:pPr>
              <w:pStyle w:val="TableParagraph"/>
              <w:spacing w:after="100" w:afterAutospacing="1"/>
              <w:rPr>
                <w:sz w:val="20"/>
                <w:szCs w:val="20"/>
              </w:rPr>
            </w:pPr>
          </w:p>
        </w:tc>
      </w:tr>
    </w:tbl>
    <w:p w14:paraId="6B17AB26" w14:textId="77777777" w:rsidR="007F3BC1" w:rsidRPr="007F3BC1" w:rsidRDefault="007F3BC1" w:rsidP="007F3BC1">
      <w:pPr>
        <w:pStyle w:val="Corpotesto"/>
        <w:rPr>
          <w:sz w:val="20"/>
          <w:szCs w:val="20"/>
        </w:rPr>
      </w:pPr>
    </w:p>
    <w:p w14:paraId="060DBAC2" w14:textId="77777777" w:rsidR="007F3BC1" w:rsidRPr="007F3BC1" w:rsidRDefault="007F3BC1" w:rsidP="007F3BC1">
      <w:pPr>
        <w:pStyle w:val="Corpotesto"/>
        <w:spacing w:before="91"/>
        <w:ind w:left="232" w:right="737"/>
        <w:rPr>
          <w:sz w:val="20"/>
          <w:szCs w:val="20"/>
        </w:rPr>
      </w:pPr>
      <w:r w:rsidRPr="007F3BC1">
        <w:rPr>
          <w:w w:val="105"/>
          <w:sz w:val="20"/>
          <w:szCs w:val="20"/>
        </w:rPr>
        <w:t xml:space="preserve">consapevole delle sanzioni penali richiamate dall'art. 76 del D.P.R 28/12/2000 n. 445 in caso di dichiarazioni mendaci e della </w:t>
      </w:r>
      <w:proofErr w:type="gramStart"/>
      <w:r w:rsidRPr="007F3BC1">
        <w:rPr>
          <w:w w:val="105"/>
          <w:sz w:val="20"/>
          <w:szCs w:val="20"/>
        </w:rPr>
        <w:t>decadenza  dei</w:t>
      </w:r>
      <w:proofErr w:type="gramEnd"/>
      <w:r w:rsidRPr="007F3BC1">
        <w:rPr>
          <w:w w:val="105"/>
          <w:sz w:val="20"/>
          <w:szCs w:val="20"/>
        </w:rPr>
        <w:t xml:space="preserve"> benefici eventualmente conseguenti al  provvedimento emanato sulla base di dichiarazioni non</w:t>
      </w:r>
      <w:r w:rsidRPr="007F3BC1">
        <w:rPr>
          <w:spacing w:val="43"/>
          <w:w w:val="105"/>
          <w:sz w:val="20"/>
          <w:szCs w:val="20"/>
        </w:rPr>
        <w:t xml:space="preserve"> </w:t>
      </w:r>
      <w:r w:rsidRPr="007F3BC1">
        <w:rPr>
          <w:w w:val="105"/>
          <w:sz w:val="20"/>
          <w:szCs w:val="20"/>
        </w:rPr>
        <w:t>veritiere, di cui all'art. 75 del D.P.R.</w:t>
      </w:r>
    </w:p>
    <w:p w14:paraId="57C251F5" w14:textId="77777777" w:rsidR="007F3BC1" w:rsidRPr="007F3BC1" w:rsidRDefault="007F3BC1" w:rsidP="007F3BC1">
      <w:pPr>
        <w:pStyle w:val="Corpotesto"/>
        <w:spacing w:before="2"/>
        <w:ind w:left="232" w:right="737"/>
        <w:rPr>
          <w:sz w:val="20"/>
          <w:szCs w:val="20"/>
        </w:rPr>
      </w:pPr>
      <w:r w:rsidRPr="007F3BC1">
        <w:rPr>
          <w:w w:val="105"/>
          <w:sz w:val="20"/>
          <w:szCs w:val="20"/>
        </w:rPr>
        <w:t>del 28/12/2000 n. 445; ai sensi e per gli effetti dell'art. 47 del citato D.P.R. 445/2000; sotto la propria responsabilità</w:t>
      </w:r>
    </w:p>
    <w:p w14:paraId="47F28325" w14:textId="77777777" w:rsidR="007F3BC1" w:rsidRPr="007F3BC1" w:rsidRDefault="007F3BC1" w:rsidP="007F3BC1">
      <w:pPr>
        <w:pStyle w:val="Corpotesto"/>
        <w:spacing w:before="169"/>
        <w:ind w:right="3062"/>
        <w:rPr>
          <w:sz w:val="20"/>
          <w:szCs w:val="20"/>
        </w:rPr>
      </w:pPr>
      <w:r w:rsidRPr="007F3BC1">
        <w:rPr>
          <w:sz w:val="20"/>
          <w:szCs w:val="20"/>
        </w:rPr>
        <w:t>DICHIARA</w:t>
      </w:r>
    </w:p>
    <w:p w14:paraId="3D9DFB62" w14:textId="77777777" w:rsidR="007F3BC1" w:rsidRPr="007F3BC1" w:rsidRDefault="007F3BC1" w:rsidP="007F3BC1">
      <w:pPr>
        <w:pStyle w:val="Corpotesto"/>
        <w:spacing w:before="10"/>
        <w:rPr>
          <w:sz w:val="20"/>
          <w:szCs w:val="20"/>
        </w:rPr>
      </w:pPr>
    </w:p>
    <w:p w14:paraId="70C1A961" w14:textId="504F9D37" w:rsidR="007F3BC1" w:rsidRPr="007F3BC1" w:rsidRDefault="007F3BC1" w:rsidP="007F3BC1">
      <w:pPr>
        <w:pStyle w:val="Corpotesto"/>
        <w:spacing w:before="1"/>
        <w:ind w:left="953" w:right="519" w:hanging="360"/>
        <w:rPr>
          <w:sz w:val="20"/>
          <w:szCs w:val="20"/>
        </w:rPr>
      </w:pPr>
      <w:r w:rsidRPr="007F3BC1">
        <w:rPr>
          <w:noProof/>
          <w:position w:val="-4"/>
          <w:sz w:val="20"/>
          <w:szCs w:val="20"/>
        </w:rPr>
        <w:drawing>
          <wp:inline distT="0" distB="0" distL="0" distR="0" wp14:anchorId="79473342" wp14:editId="73EC6E47">
            <wp:extent cx="219075" cy="152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BC1">
        <w:rPr>
          <w:w w:val="110"/>
          <w:sz w:val="20"/>
          <w:szCs w:val="20"/>
        </w:rPr>
        <w:t>di essere a conoscenza dei compiti connessi al ruolo professionale di RSPP, come esplicitati nel Bando di selezione della istituzione scolastica e di accettarne senza riserva alcuna tutte le</w:t>
      </w:r>
      <w:r w:rsidRPr="007F3BC1">
        <w:rPr>
          <w:spacing w:val="-22"/>
          <w:w w:val="110"/>
          <w:sz w:val="20"/>
          <w:szCs w:val="20"/>
        </w:rPr>
        <w:t xml:space="preserve"> </w:t>
      </w:r>
      <w:r w:rsidRPr="007F3BC1">
        <w:rPr>
          <w:w w:val="110"/>
          <w:sz w:val="20"/>
          <w:szCs w:val="20"/>
        </w:rPr>
        <w:t>condizioni;</w:t>
      </w:r>
    </w:p>
    <w:p w14:paraId="508BD2B7" w14:textId="66BA3BE3" w:rsidR="007F3BC1" w:rsidRPr="007F3BC1" w:rsidRDefault="007F3BC1" w:rsidP="007F3BC1">
      <w:pPr>
        <w:pStyle w:val="Corpotesto"/>
        <w:spacing w:line="252" w:lineRule="exact"/>
        <w:ind w:left="938"/>
        <w:rPr>
          <w:sz w:val="20"/>
          <w:szCs w:val="20"/>
        </w:rPr>
      </w:pPr>
      <w:r w:rsidRPr="007F3BC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227057" wp14:editId="01B70EAA">
                <wp:simplePos x="0" y="0"/>
                <wp:positionH relativeFrom="page">
                  <wp:posOffset>948055</wp:posOffset>
                </wp:positionH>
                <wp:positionV relativeFrom="paragraph">
                  <wp:posOffset>5080</wp:posOffset>
                </wp:positionV>
                <wp:extent cx="219710" cy="657225"/>
                <wp:effectExtent l="0" t="0" r="0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657225"/>
                          <a:chOff x="1493" y="8"/>
                          <a:chExt cx="346" cy="103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7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259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53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797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70A3F" id="Gruppo 9" o:spid="_x0000_s1026" style="position:absolute;margin-left:74.65pt;margin-top:.4pt;width:17.3pt;height:51.75pt;z-index:251659264;mso-position-horizontal-relative:page" coordorigin="1493,8" coordsize="346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">
                <v:shape id="Picture 10" o:spid="_x0000_s1027" type="#_x0000_t75" style="position:absolute;left:1493;top:7;width:341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tqX/DAAAA2wAAAA8AAABkcnMvZG93bnJldi54bWxEj0GLwkAMhe+C/2GIsBdZp4qIdB1FBMXd&#10;k1bBPYZObMt2MqUzav33m4PgLeG9vPdlsepcre7UhsqzgfEoAUWce1txYeB82n7OQYWIbLH2TAae&#10;FGC17PcWmFr/4CPds1goCeGQooEyxibVOuQlOQwj3xCLdvWtwyhrW2jb4kPCXa0nSTLTDiuWhhIb&#10;2pSU/2U3Z4BqO5z+7k6b7TBcZtef8PSH78yYj0G3/gIVqYtv8+t6bwVf6OUXGUAv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2pf8MAAADbAAAADwAAAAAAAAAAAAAAAACf&#10;AgAAZHJzL2Rvd25yZXYueG1sUEsFBgAAAAAEAAQA9wAAAI8DAAAAAA==&#10;">
                  <v:imagedata r:id="rId11" o:title=""/>
                </v:shape>
                <v:shape id="Picture 9" o:spid="_x0000_s1028" type="#_x0000_t75" style="position:absolute;left:1493;top:259;width:341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hDOS/AAAA2wAAAA8AAABkcnMvZG93bnJldi54bWxET02LwjAQvQv+hzDCXkRTFxGpRhFBUU/a&#10;CnocmrEtNpPSRK3/3ggLe5vH+5z5sjWVeFLjSssKRsMIBHFmdcm5gnO6GUxBOI+ssbJMCt7kYLno&#10;duYYa/viEz0Tn4sQwi5GBYX3dSylywoy6Ia2Jg7czTYGfYBNLnWDrxBuKvkbRRNpsOTQUGBN64Ky&#10;e/IwCqjS/fF1m643fXeZ3A7ubY/7RKmfXruagfDU+n/xn3unw/wRfH8JB8jF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YQzkvwAAANsAAAAPAAAAAAAAAAAAAAAAAJ8CAABk&#10;cnMvZG93bnJldi54bWxQSwUGAAAAAAQABAD3AAAAiwMAAAAA&#10;">
                  <v:imagedata r:id="rId11" o:title=""/>
                </v:shape>
                <v:shape id="Picture 8" o:spid="_x0000_s1029" type="#_x0000_t75" style="position:absolute;left:1493;top:530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AmbLBAAAA2wAAAA8AAABkcnMvZG93bnJldi54bWxET0uLwjAQvi/4H8II3tZUDyLVKCIoCiI+&#10;EW9jM7bFZlKaaKu/frOwsLf5+J4znjamEC+qXG5ZQa8bgSBOrM45VXA6Lr6HIJxH1lhYJgVvcjCd&#10;tL7GGGtb855eB5+KEMIuRgWZ92UspUsyMui6tiQO3N1WBn2AVSp1hXUIN4XsR9FAGsw5NGRY0jyj&#10;5HF4GgX1+vLYmet2N789hwP+LHv7YnNWqtNuZiMQnhr/L/5zr3SY34ffX8IBcvI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AmbLBAAAA2wAAAA8AAAAAAAAAAAAAAAAAnwIA&#10;AGRycy9kb3ducmV2LnhtbFBLBQYAAAAABAAEAPcAAACNAwAAAAA=&#10;">
                  <v:imagedata r:id="rId12" o:title=""/>
                </v:shape>
                <v:shape id="Picture 7" o:spid="_x0000_s1030" type="#_x0000_t75" style="position:absolute;left:1493;top:797;width:341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/NwjAAAAA2wAAAA8AAABkcnMvZG93bnJldi54bWxET8uqwjAQ3Qv+QxjBjWjqA5FqFBEUvatr&#10;FXQ5NGNbbCaliVr/3ly44G4O5zmLVWNK8aTaFZYVDAcRCOLU6oIzBefTtj8D4TyyxtIyKXiTg9Wy&#10;3VpgrO2Lj/RMfCZCCLsYFeTeV7GULs3JoBvYijhwN1sb9AHWmdQ1vkK4KeUoiqbSYMGhIceKNjml&#10;9+RhFFCpe5Pr7rTZ9txlevtxb/t7SJTqdpr1HISnxn/F/+69DvPH8PdLOEAu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P83CMAAAADbAAAADwAAAAAAAAAAAAAAAACfAgAA&#10;ZHJzL2Rvd25yZXYueG1sUEsFBgAAAAAEAAQA9wAAAIwD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7F3BC1">
        <w:rPr>
          <w:w w:val="105"/>
          <w:sz w:val="20"/>
          <w:szCs w:val="20"/>
        </w:rPr>
        <w:t>di non aver riportato condanne penali;</w:t>
      </w:r>
    </w:p>
    <w:p w14:paraId="1F1FA6A7" w14:textId="77777777" w:rsidR="007F3BC1" w:rsidRPr="007F3BC1" w:rsidRDefault="007F3BC1" w:rsidP="007F3BC1">
      <w:pPr>
        <w:pStyle w:val="Corpotesto"/>
        <w:spacing w:line="256" w:lineRule="auto"/>
        <w:ind w:left="931" w:right="2557" w:firstLine="7"/>
        <w:rPr>
          <w:sz w:val="20"/>
          <w:szCs w:val="20"/>
        </w:rPr>
      </w:pPr>
      <w:r w:rsidRPr="007F3BC1">
        <w:rPr>
          <w:sz w:val="20"/>
          <w:szCs w:val="20"/>
        </w:rPr>
        <w:t xml:space="preserve">di </w:t>
      </w:r>
      <w:r w:rsidRPr="007F3BC1">
        <w:rPr>
          <w:spacing w:val="3"/>
          <w:sz w:val="20"/>
          <w:szCs w:val="20"/>
        </w:rPr>
        <w:t xml:space="preserve">non aver </w:t>
      </w:r>
      <w:r w:rsidRPr="007F3BC1">
        <w:rPr>
          <w:spacing w:val="4"/>
          <w:sz w:val="20"/>
          <w:szCs w:val="20"/>
        </w:rPr>
        <w:t xml:space="preserve">ricevuto segnalazioni </w:t>
      </w:r>
      <w:r w:rsidRPr="007F3BC1">
        <w:rPr>
          <w:sz w:val="20"/>
          <w:szCs w:val="20"/>
        </w:rPr>
        <w:t xml:space="preserve">di </w:t>
      </w:r>
      <w:r w:rsidRPr="007F3BC1">
        <w:rPr>
          <w:spacing w:val="4"/>
          <w:sz w:val="20"/>
          <w:szCs w:val="20"/>
        </w:rPr>
        <w:t xml:space="preserve">demerito </w:t>
      </w:r>
      <w:r w:rsidRPr="007F3BC1">
        <w:rPr>
          <w:sz w:val="20"/>
          <w:szCs w:val="20"/>
        </w:rPr>
        <w:t xml:space="preserve">o </w:t>
      </w:r>
      <w:r w:rsidRPr="007F3BC1">
        <w:rPr>
          <w:spacing w:val="4"/>
          <w:sz w:val="20"/>
          <w:szCs w:val="20"/>
        </w:rPr>
        <w:t xml:space="preserve">contestazioni ufficiali; </w:t>
      </w:r>
      <w:r w:rsidRPr="007F3BC1">
        <w:rPr>
          <w:sz w:val="20"/>
          <w:szCs w:val="20"/>
        </w:rPr>
        <w:t>di</w:t>
      </w:r>
      <w:r w:rsidRPr="007F3BC1">
        <w:rPr>
          <w:spacing w:val="15"/>
          <w:sz w:val="20"/>
          <w:szCs w:val="20"/>
        </w:rPr>
        <w:t xml:space="preserve"> </w:t>
      </w:r>
      <w:r w:rsidRPr="007F3BC1">
        <w:rPr>
          <w:sz w:val="20"/>
          <w:szCs w:val="20"/>
        </w:rPr>
        <w:t>essere</w:t>
      </w:r>
      <w:r w:rsidRPr="007F3BC1">
        <w:rPr>
          <w:spacing w:val="16"/>
          <w:sz w:val="20"/>
          <w:szCs w:val="20"/>
        </w:rPr>
        <w:t xml:space="preserve"> </w:t>
      </w:r>
      <w:r w:rsidRPr="007F3BC1">
        <w:rPr>
          <w:sz w:val="20"/>
          <w:szCs w:val="20"/>
        </w:rPr>
        <w:t>in</w:t>
      </w:r>
      <w:r w:rsidRPr="007F3BC1">
        <w:rPr>
          <w:spacing w:val="16"/>
          <w:sz w:val="20"/>
          <w:szCs w:val="20"/>
        </w:rPr>
        <w:t xml:space="preserve"> </w:t>
      </w:r>
      <w:r w:rsidRPr="007F3BC1">
        <w:rPr>
          <w:sz w:val="20"/>
          <w:szCs w:val="20"/>
        </w:rPr>
        <w:t>regola</w:t>
      </w:r>
      <w:r w:rsidRPr="007F3BC1">
        <w:rPr>
          <w:spacing w:val="12"/>
          <w:sz w:val="20"/>
          <w:szCs w:val="20"/>
        </w:rPr>
        <w:t xml:space="preserve"> </w:t>
      </w:r>
      <w:r w:rsidRPr="007F3BC1">
        <w:rPr>
          <w:sz w:val="20"/>
          <w:szCs w:val="20"/>
        </w:rPr>
        <w:t>con</w:t>
      </w:r>
      <w:r w:rsidRPr="007F3BC1">
        <w:rPr>
          <w:spacing w:val="3"/>
          <w:sz w:val="20"/>
          <w:szCs w:val="20"/>
        </w:rPr>
        <w:t xml:space="preserve"> </w:t>
      </w:r>
      <w:r w:rsidRPr="007F3BC1">
        <w:rPr>
          <w:sz w:val="20"/>
          <w:szCs w:val="20"/>
        </w:rPr>
        <w:t>il</w:t>
      </w:r>
      <w:r w:rsidRPr="007F3BC1">
        <w:rPr>
          <w:spacing w:val="13"/>
          <w:sz w:val="20"/>
          <w:szCs w:val="20"/>
        </w:rPr>
        <w:t xml:space="preserve"> </w:t>
      </w:r>
      <w:r w:rsidRPr="007F3BC1">
        <w:rPr>
          <w:sz w:val="20"/>
          <w:szCs w:val="20"/>
        </w:rPr>
        <w:t>versamento</w:t>
      </w:r>
      <w:r w:rsidRPr="007F3BC1">
        <w:rPr>
          <w:spacing w:val="15"/>
          <w:sz w:val="20"/>
          <w:szCs w:val="20"/>
        </w:rPr>
        <w:t xml:space="preserve"> </w:t>
      </w:r>
      <w:r w:rsidRPr="007F3BC1">
        <w:rPr>
          <w:sz w:val="20"/>
          <w:szCs w:val="20"/>
        </w:rPr>
        <w:t>dei</w:t>
      </w:r>
      <w:r w:rsidRPr="007F3BC1">
        <w:rPr>
          <w:spacing w:val="16"/>
          <w:sz w:val="20"/>
          <w:szCs w:val="20"/>
        </w:rPr>
        <w:t xml:space="preserve"> </w:t>
      </w:r>
      <w:r w:rsidRPr="007F3BC1">
        <w:rPr>
          <w:sz w:val="20"/>
          <w:szCs w:val="20"/>
        </w:rPr>
        <w:t>contributi;</w:t>
      </w:r>
    </w:p>
    <w:p w14:paraId="1C4904ED" w14:textId="77777777" w:rsidR="007F3BC1" w:rsidRPr="007F3BC1" w:rsidRDefault="007F3BC1" w:rsidP="007F3BC1">
      <w:pPr>
        <w:pStyle w:val="Corpotesto"/>
        <w:ind w:left="953" w:hanging="15"/>
        <w:rPr>
          <w:sz w:val="20"/>
          <w:szCs w:val="20"/>
        </w:rPr>
      </w:pPr>
      <w:r w:rsidRPr="007F3BC1">
        <w:rPr>
          <w:w w:val="105"/>
          <w:sz w:val="20"/>
          <w:szCs w:val="20"/>
        </w:rPr>
        <w:t>di essere in possesso di conto corrente dedicato per i pagamenti da parte della pubblica amministrazione;</w:t>
      </w:r>
    </w:p>
    <w:p w14:paraId="384EAAAD" w14:textId="4CE5B5CB" w:rsidR="007F3BC1" w:rsidRPr="007F3BC1" w:rsidRDefault="007F3BC1" w:rsidP="007F3BC1">
      <w:pPr>
        <w:pStyle w:val="Corpotesto"/>
        <w:ind w:left="938" w:right="1370" w:firstLine="24"/>
        <w:rPr>
          <w:sz w:val="20"/>
          <w:szCs w:val="20"/>
        </w:rPr>
      </w:pPr>
      <w:r w:rsidRPr="007F3BC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3CA307" wp14:editId="03436E28">
                <wp:simplePos x="0" y="0"/>
                <wp:positionH relativeFrom="page">
                  <wp:posOffset>948055</wp:posOffset>
                </wp:positionH>
                <wp:positionV relativeFrom="paragraph">
                  <wp:posOffset>5715</wp:posOffset>
                </wp:positionV>
                <wp:extent cx="239395" cy="316230"/>
                <wp:effectExtent l="0" t="0" r="0" b="762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316230"/>
                          <a:chOff x="1493" y="9"/>
                          <a:chExt cx="377" cy="498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261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23AFA" id="Gruppo 6" o:spid="_x0000_s1026" style="position:absolute;margin-left:74.65pt;margin-top:.45pt;width:18.85pt;height:24.9pt;z-index:251660288;mso-position-horizontal-relative:page" coordorigin="1493,9" coordsize="377,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">
                <v:shape id="Picture 5" o:spid="_x0000_s1027" type="#_x0000_t75" style="position:absolute;left:1524;top:8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x9qDEAAAA2gAAAA8AAABkcnMvZG93bnJldi54bWxEj0+LwjAUxO8LfofwBG9rqgeVrlFEUBRE&#10;/Lcse3s2z7bYvJQm2uqnN8LCHoeZ+Q0znjamEHeqXG5ZQa8bgSBOrM45VXA6Lj5HIJxH1lhYJgUP&#10;cjCdtD7GGGtb857uB5+KAGEXo4LM+zKW0iUZGXRdWxIH72Irgz7IKpW6wjrATSH7UTSQBnMOCxmW&#10;NM8ouR5uRkG9/rnuzO92Nz/fRgN+Lnv7YvOtVKfdzL5AeGr8f/ivvdIKhvC+Em6AnL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x9qDEAAAA2gAAAA8AAAAAAAAAAAAAAAAA&#10;nwIAAGRycy9kb3ducmV2LnhtbFBLBQYAAAAABAAEAPcAAACQAwAAAAA=&#10;">
                  <v:imagedata r:id="rId12" o:title=""/>
                </v:shape>
                <v:shape id="Picture 4" o:spid="_x0000_s1028" type="#_x0000_t75" style="position:absolute;left:1493;top:261;width:341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b5W28AAAA2gAAAA8AAABkcnMvZG93bnJldi54bWxET08LAUEUvyvfYXrKRcySpGVIinBiKY6v&#10;nWd3s/Nm2xmsb28OyvHX7/982ZhSvKh2hWUFw0EEgji1uuBMweW86U9BOI+ssbRMCj7kYLlot+YY&#10;a/vmE70Sn4kQwi5GBbn3VSylS3My6Aa2Ig7c3dYGfYB1JnWN7xBuSjmKook0WHBoyLGidU7pI3ka&#10;BVTq3vi2Pa83PXed3A/uY4/7RKlup1nNQHhq/F/8c++0grA1XAk3QC6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L2+VtvAAAANoAAAAPAAAAAAAAAAAAAAAAAJ8CAABkcnMv&#10;ZG93bnJldi54bWxQSwUGAAAAAAQABAD3AAAAiAM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7F3BC1">
        <w:rPr>
          <w:w w:val="105"/>
          <w:sz w:val="20"/>
          <w:szCs w:val="20"/>
        </w:rPr>
        <w:t xml:space="preserve">di essere disponibile </w:t>
      </w:r>
      <w:proofErr w:type="gramStart"/>
      <w:r w:rsidRPr="007F3BC1">
        <w:rPr>
          <w:w w:val="105"/>
          <w:sz w:val="20"/>
          <w:szCs w:val="20"/>
        </w:rPr>
        <w:t>ad  accettare</w:t>
      </w:r>
      <w:proofErr w:type="gramEnd"/>
      <w:r w:rsidRPr="007F3BC1">
        <w:rPr>
          <w:w w:val="105"/>
          <w:sz w:val="20"/>
          <w:szCs w:val="20"/>
        </w:rPr>
        <w:t xml:space="preserve">  l’incarico a  decorrere dalla firma del contratto; di essere in possesso dei seguenti titoli:</w:t>
      </w:r>
    </w:p>
    <w:p w14:paraId="5E628AED" w14:textId="3604E06C" w:rsidR="00535465" w:rsidRDefault="00535465" w:rsidP="007F3BC1">
      <w:pPr>
        <w:rPr>
          <w:rFonts w:ascii="Calibri" w:hAnsi="Calibri" w:cs="Calibri"/>
          <w:i/>
        </w:rPr>
      </w:pPr>
    </w:p>
    <w:p w14:paraId="5CA06736" w14:textId="636BCA53" w:rsidR="007F3BC1" w:rsidRDefault="007F3BC1" w:rsidP="007F3BC1">
      <w:pPr>
        <w:rPr>
          <w:rFonts w:ascii="Calibri" w:hAnsi="Calibri" w:cs="Calibri"/>
        </w:rPr>
      </w:pPr>
      <w:r>
        <w:rPr>
          <w:rFonts w:ascii="Calibri" w:hAnsi="Calibri" w:cs="Calibri"/>
        </w:rPr>
        <w:t>Luogo, data</w:t>
      </w:r>
    </w:p>
    <w:p w14:paraId="0F810364" w14:textId="1965C728" w:rsidR="007F3BC1" w:rsidRPr="007F3BC1" w:rsidRDefault="007F3BC1" w:rsidP="007F3BC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Firma___________________________________________</w:t>
      </w:r>
    </w:p>
    <w:sectPr w:rsidR="007F3BC1" w:rsidRPr="007F3BC1" w:rsidSect="00B718A3">
      <w:footerReference w:type="even" r:id="rId13"/>
      <w:footerReference w:type="default" r:id="rId14"/>
      <w:type w:val="continuous"/>
      <w:pgSz w:w="11906" w:h="16838"/>
      <w:pgMar w:top="1417" w:right="1274" w:bottom="851" w:left="1134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6155" w14:textId="77777777" w:rsidR="009E1039" w:rsidRDefault="009E1039" w:rsidP="00C64678">
      <w:r>
        <w:separator/>
      </w:r>
    </w:p>
  </w:endnote>
  <w:endnote w:type="continuationSeparator" w:id="0">
    <w:p w14:paraId="03F210A3" w14:textId="77777777" w:rsidR="009E1039" w:rsidRDefault="009E1039" w:rsidP="00C6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2FFD" w14:textId="77777777" w:rsidR="00DB19A5" w:rsidRDefault="00DB19A5">
    <w:pPr>
      <w:pStyle w:val="Pidipagina"/>
    </w:pPr>
  </w:p>
  <w:p w14:paraId="4EEEBBC3" w14:textId="77777777" w:rsidR="00DE6C92" w:rsidRDefault="00DE6C92"/>
  <w:p w14:paraId="44DF7367" w14:textId="77777777" w:rsidR="00DE6C92" w:rsidRDefault="00DE6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C854" w14:textId="77777777" w:rsidR="00A85CBB" w:rsidRDefault="00A85CBB">
    <w:pPr>
      <w:pStyle w:val="Pidipagina"/>
    </w:pPr>
  </w:p>
  <w:p w14:paraId="33EE1BE8" w14:textId="77777777" w:rsidR="00A85CBB" w:rsidRDefault="00A85CBB"/>
  <w:p w14:paraId="63E8A667" w14:textId="77777777" w:rsidR="00DE6C92" w:rsidRDefault="00DE6C92"/>
  <w:p w14:paraId="04992719" w14:textId="77777777" w:rsidR="00DE6C92" w:rsidRDefault="00DE6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29D6" w14:textId="77777777" w:rsidR="009E1039" w:rsidRDefault="009E1039" w:rsidP="00C64678">
      <w:r>
        <w:separator/>
      </w:r>
    </w:p>
  </w:footnote>
  <w:footnote w:type="continuationSeparator" w:id="0">
    <w:p w14:paraId="2E8A5656" w14:textId="77777777" w:rsidR="009E1039" w:rsidRDefault="009E1039" w:rsidP="00C6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2pt;height:12pt" o:bullet="t">
        <v:imagedata r:id="rId1" o:title="mso4D60"/>
      </v:shape>
    </w:pict>
  </w:numPicBullet>
  <w:numPicBullet w:numPicBulletId="1">
    <w:pict>
      <v:shape id="_x0000_i1078" type="#_x0000_t75" style="width:12pt;height:12pt" o:bullet="t">
        <v:imagedata r:id="rId2" o:title="msoAFB7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75"/>
        </w:tabs>
        <w:ind w:left="775" w:hanging="360"/>
      </w:p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55"/>
        </w:tabs>
        <w:ind w:left="1855" w:hanging="360"/>
      </w:pPr>
    </w:lvl>
    <w:lvl w:ilvl="4">
      <w:start w:val="1"/>
      <w:numFmt w:val="decimal"/>
      <w:lvlText w:val="%5."/>
      <w:lvlJc w:val="left"/>
      <w:pPr>
        <w:tabs>
          <w:tab w:val="num" w:pos="2215"/>
        </w:tabs>
        <w:ind w:left="2215" w:hanging="360"/>
      </w:pPr>
    </w:lvl>
    <w:lvl w:ilvl="5">
      <w:start w:val="1"/>
      <w:numFmt w:val="decimal"/>
      <w:lvlText w:val="%6."/>
      <w:lvlJc w:val="left"/>
      <w:pPr>
        <w:tabs>
          <w:tab w:val="num" w:pos="2575"/>
        </w:tabs>
        <w:ind w:left="2575" w:hanging="360"/>
      </w:pPr>
    </w:lvl>
    <w:lvl w:ilvl="6">
      <w:start w:val="1"/>
      <w:numFmt w:val="decimal"/>
      <w:lvlText w:val="%7."/>
      <w:lvlJc w:val="left"/>
      <w:pPr>
        <w:tabs>
          <w:tab w:val="num" w:pos="2935"/>
        </w:tabs>
        <w:ind w:left="2935" w:hanging="360"/>
      </w:pPr>
    </w:lvl>
    <w:lvl w:ilvl="7">
      <w:start w:val="1"/>
      <w:numFmt w:val="decimal"/>
      <w:lvlText w:val="%8."/>
      <w:lvlJc w:val="left"/>
      <w:pPr>
        <w:tabs>
          <w:tab w:val="num" w:pos="3295"/>
        </w:tabs>
        <w:ind w:left="3295" w:hanging="360"/>
      </w:pPr>
    </w:lvl>
    <w:lvl w:ilvl="8">
      <w:start w:val="1"/>
      <w:numFmt w:val="decimal"/>
      <w:lvlText w:val="%9."/>
      <w:lvlJc w:val="left"/>
      <w:pPr>
        <w:tabs>
          <w:tab w:val="num" w:pos="3655"/>
        </w:tabs>
        <w:ind w:left="365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22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143AD7"/>
    <w:multiLevelType w:val="hybridMultilevel"/>
    <w:tmpl w:val="F4FC1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3190"/>
    <w:multiLevelType w:val="hybridMultilevel"/>
    <w:tmpl w:val="8C10E4F4"/>
    <w:lvl w:ilvl="0" w:tplc="6CFA268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6C068F5"/>
    <w:multiLevelType w:val="hybridMultilevel"/>
    <w:tmpl w:val="73D415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49C8"/>
    <w:multiLevelType w:val="multilevel"/>
    <w:tmpl w:val="7F4E6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EEA345C"/>
    <w:multiLevelType w:val="hybridMultilevel"/>
    <w:tmpl w:val="9CEEF150"/>
    <w:lvl w:ilvl="0" w:tplc="0BC4C8A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ECF"/>
    <w:multiLevelType w:val="hybridMultilevel"/>
    <w:tmpl w:val="DBEEE2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3C4"/>
    <w:multiLevelType w:val="hybridMultilevel"/>
    <w:tmpl w:val="F4CE0E38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70DB"/>
    <w:multiLevelType w:val="hybridMultilevel"/>
    <w:tmpl w:val="2AE2AC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C804DC42">
      <w:numFmt w:val="bullet"/>
      <w:lvlText w:val="-"/>
      <w:lvlJc w:val="left"/>
      <w:pPr>
        <w:ind w:left="2160" w:hanging="360"/>
      </w:pPr>
      <w:rPr>
        <w:rFonts w:ascii="Verdana" w:eastAsia="Calibri" w:hAnsi="Verdan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5686B"/>
    <w:multiLevelType w:val="multilevel"/>
    <w:tmpl w:val="488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A0F43"/>
    <w:multiLevelType w:val="hybridMultilevel"/>
    <w:tmpl w:val="85A489C2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92A321E"/>
    <w:multiLevelType w:val="hybridMultilevel"/>
    <w:tmpl w:val="53B82AE6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077F8"/>
    <w:multiLevelType w:val="hybridMultilevel"/>
    <w:tmpl w:val="5002B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C3C"/>
    <w:multiLevelType w:val="hybridMultilevel"/>
    <w:tmpl w:val="6530679C"/>
    <w:lvl w:ilvl="0" w:tplc="B5226314">
      <w:start w:val="3"/>
      <w:numFmt w:val="bullet"/>
      <w:lvlText w:val="-"/>
      <w:lvlJc w:val="left"/>
      <w:pPr>
        <w:ind w:left="435" w:hanging="360"/>
      </w:pPr>
      <w:rPr>
        <w:rFonts w:ascii="Verdana" w:eastAsiaTheme="majorEastAsia" w:hAnsi="Verdan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504C2D3D"/>
    <w:multiLevelType w:val="hybridMultilevel"/>
    <w:tmpl w:val="5E7413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50CB"/>
    <w:multiLevelType w:val="hybridMultilevel"/>
    <w:tmpl w:val="8F4A6F2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79355C"/>
    <w:multiLevelType w:val="hybridMultilevel"/>
    <w:tmpl w:val="EDAC9DDE"/>
    <w:lvl w:ilvl="0" w:tplc="B72EE3E2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34003"/>
    <w:multiLevelType w:val="hybridMultilevel"/>
    <w:tmpl w:val="EB20AC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F731D"/>
    <w:multiLevelType w:val="hybridMultilevel"/>
    <w:tmpl w:val="DE7CD11E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22727"/>
    <w:multiLevelType w:val="multilevel"/>
    <w:tmpl w:val="7EE82D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9091D"/>
    <w:multiLevelType w:val="hybridMultilevel"/>
    <w:tmpl w:val="8B96A446"/>
    <w:lvl w:ilvl="0" w:tplc="C396F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10716">
    <w:abstractNumId w:val="10"/>
  </w:num>
  <w:num w:numId="2" w16cid:durableId="2021464445">
    <w:abstractNumId w:val="17"/>
  </w:num>
  <w:num w:numId="3" w16cid:durableId="1188836024">
    <w:abstractNumId w:val="16"/>
  </w:num>
  <w:num w:numId="4" w16cid:durableId="250895875">
    <w:abstractNumId w:val="19"/>
  </w:num>
  <w:num w:numId="5" w16cid:durableId="1766731556">
    <w:abstractNumId w:val="22"/>
  </w:num>
  <w:num w:numId="6" w16cid:durableId="657345488">
    <w:abstractNumId w:val="3"/>
  </w:num>
  <w:num w:numId="7" w16cid:durableId="1633174442">
    <w:abstractNumId w:val="14"/>
  </w:num>
  <w:num w:numId="8" w16cid:durableId="793326446">
    <w:abstractNumId w:val="8"/>
  </w:num>
  <w:num w:numId="9" w16cid:durableId="1771509707">
    <w:abstractNumId w:val="5"/>
  </w:num>
  <w:num w:numId="10" w16cid:durableId="1961178950">
    <w:abstractNumId w:val="15"/>
  </w:num>
  <w:num w:numId="11" w16cid:durableId="549339591">
    <w:abstractNumId w:val="11"/>
  </w:num>
  <w:num w:numId="12" w16cid:durableId="582179743">
    <w:abstractNumId w:val="21"/>
  </w:num>
  <w:num w:numId="13" w16cid:durableId="230625446">
    <w:abstractNumId w:val="12"/>
  </w:num>
  <w:num w:numId="14" w16cid:durableId="88354187">
    <w:abstractNumId w:val="4"/>
  </w:num>
  <w:num w:numId="15" w16cid:durableId="1478643402">
    <w:abstractNumId w:val="18"/>
  </w:num>
  <w:num w:numId="16" w16cid:durableId="2054646817">
    <w:abstractNumId w:val="7"/>
  </w:num>
  <w:num w:numId="17" w16cid:durableId="1847397692">
    <w:abstractNumId w:val="13"/>
  </w:num>
  <w:num w:numId="18" w16cid:durableId="1803766593">
    <w:abstractNumId w:val="9"/>
  </w:num>
  <w:num w:numId="19" w16cid:durableId="782765353">
    <w:abstractNumId w:val="20"/>
  </w:num>
  <w:num w:numId="20" w16cid:durableId="6746942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F4"/>
    <w:rsid w:val="00004A07"/>
    <w:rsid w:val="00005032"/>
    <w:rsid w:val="000111EA"/>
    <w:rsid w:val="0001125F"/>
    <w:rsid w:val="00011F4D"/>
    <w:rsid w:val="0001396F"/>
    <w:rsid w:val="00014FF4"/>
    <w:rsid w:val="000225A3"/>
    <w:rsid w:val="0003096C"/>
    <w:rsid w:val="00030C2D"/>
    <w:rsid w:val="000338BF"/>
    <w:rsid w:val="00047191"/>
    <w:rsid w:val="00052BAC"/>
    <w:rsid w:val="00061BE3"/>
    <w:rsid w:val="00061C25"/>
    <w:rsid w:val="000727C2"/>
    <w:rsid w:val="000754F1"/>
    <w:rsid w:val="00094B7A"/>
    <w:rsid w:val="000B1880"/>
    <w:rsid w:val="000B5BD0"/>
    <w:rsid w:val="000B6E91"/>
    <w:rsid w:val="000C2E6D"/>
    <w:rsid w:val="000C390A"/>
    <w:rsid w:val="000D10F6"/>
    <w:rsid w:val="000E208F"/>
    <w:rsid w:val="000E6B0C"/>
    <w:rsid w:val="000F1FB6"/>
    <w:rsid w:val="00112AB3"/>
    <w:rsid w:val="00123C67"/>
    <w:rsid w:val="001347E5"/>
    <w:rsid w:val="0014101D"/>
    <w:rsid w:val="001429F3"/>
    <w:rsid w:val="00143E93"/>
    <w:rsid w:val="00143F9A"/>
    <w:rsid w:val="00152E01"/>
    <w:rsid w:val="00156C47"/>
    <w:rsid w:val="001615E3"/>
    <w:rsid w:val="00162336"/>
    <w:rsid w:val="001639E6"/>
    <w:rsid w:val="001642FE"/>
    <w:rsid w:val="0017131E"/>
    <w:rsid w:val="00193BED"/>
    <w:rsid w:val="00195536"/>
    <w:rsid w:val="001A1A7B"/>
    <w:rsid w:val="001A2514"/>
    <w:rsid w:val="001C1875"/>
    <w:rsid w:val="001C2147"/>
    <w:rsid w:val="001D0EAD"/>
    <w:rsid w:val="001D163F"/>
    <w:rsid w:val="001F0B6A"/>
    <w:rsid w:val="00215945"/>
    <w:rsid w:val="00216734"/>
    <w:rsid w:val="002208AC"/>
    <w:rsid w:val="002209C2"/>
    <w:rsid w:val="0022565E"/>
    <w:rsid w:val="00237362"/>
    <w:rsid w:val="00243036"/>
    <w:rsid w:val="00245817"/>
    <w:rsid w:val="00250952"/>
    <w:rsid w:val="00255CFE"/>
    <w:rsid w:val="00261505"/>
    <w:rsid w:val="00280EE1"/>
    <w:rsid w:val="0028380E"/>
    <w:rsid w:val="0029066B"/>
    <w:rsid w:val="002911BD"/>
    <w:rsid w:val="00297E7C"/>
    <w:rsid w:val="002A029A"/>
    <w:rsid w:val="002B2E49"/>
    <w:rsid w:val="002B43AF"/>
    <w:rsid w:val="002C020B"/>
    <w:rsid w:val="002C16C3"/>
    <w:rsid w:val="002D2766"/>
    <w:rsid w:val="002D713A"/>
    <w:rsid w:val="002F554B"/>
    <w:rsid w:val="002F7074"/>
    <w:rsid w:val="0031043C"/>
    <w:rsid w:val="003109FB"/>
    <w:rsid w:val="00327A18"/>
    <w:rsid w:val="00333F7B"/>
    <w:rsid w:val="0034012C"/>
    <w:rsid w:val="00341E02"/>
    <w:rsid w:val="003472B7"/>
    <w:rsid w:val="00354744"/>
    <w:rsid w:val="003556EA"/>
    <w:rsid w:val="0036766D"/>
    <w:rsid w:val="003A33FE"/>
    <w:rsid w:val="003B01D3"/>
    <w:rsid w:val="003C6E26"/>
    <w:rsid w:val="003D5CEC"/>
    <w:rsid w:val="003E245C"/>
    <w:rsid w:val="003E7977"/>
    <w:rsid w:val="004149AC"/>
    <w:rsid w:val="00426B4A"/>
    <w:rsid w:val="00426FAD"/>
    <w:rsid w:val="00430137"/>
    <w:rsid w:val="00432A70"/>
    <w:rsid w:val="00445D32"/>
    <w:rsid w:val="0044619C"/>
    <w:rsid w:val="004542A8"/>
    <w:rsid w:val="004610B9"/>
    <w:rsid w:val="004663F0"/>
    <w:rsid w:val="00466489"/>
    <w:rsid w:val="00466CB7"/>
    <w:rsid w:val="004946D8"/>
    <w:rsid w:val="004947D1"/>
    <w:rsid w:val="004A3FA4"/>
    <w:rsid w:val="004A5374"/>
    <w:rsid w:val="004B4B49"/>
    <w:rsid w:val="004B6871"/>
    <w:rsid w:val="004C117B"/>
    <w:rsid w:val="004C1755"/>
    <w:rsid w:val="004C1E3B"/>
    <w:rsid w:val="004C5601"/>
    <w:rsid w:val="004C575F"/>
    <w:rsid w:val="004D2C74"/>
    <w:rsid w:val="004E253F"/>
    <w:rsid w:val="004E4133"/>
    <w:rsid w:val="004F4875"/>
    <w:rsid w:val="004F716C"/>
    <w:rsid w:val="00501340"/>
    <w:rsid w:val="0050723D"/>
    <w:rsid w:val="00524F59"/>
    <w:rsid w:val="00535465"/>
    <w:rsid w:val="005418D3"/>
    <w:rsid w:val="00541D42"/>
    <w:rsid w:val="00543916"/>
    <w:rsid w:val="005454FB"/>
    <w:rsid w:val="0056484C"/>
    <w:rsid w:val="00564F67"/>
    <w:rsid w:val="0058368A"/>
    <w:rsid w:val="0058651F"/>
    <w:rsid w:val="005912F6"/>
    <w:rsid w:val="005A302C"/>
    <w:rsid w:val="005A577A"/>
    <w:rsid w:val="005A6C00"/>
    <w:rsid w:val="005B46B2"/>
    <w:rsid w:val="005C10C6"/>
    <w:rsid w:val="005C6794"/>
    <w:rsid w:val="005D29E2"/>
    <w:rsid w:val="005D2D6D"/>
    <w:rsid w:val="005E3DB9"/>
    <w:rsid w:val="005E66F0"/>
    <w:rsid w:val="0060074A"/>
    <w:rsid w:val="00601C29"/>
    <w:rsid w:val="0060442E"/>
    <w:rsid w:val="0061507F"/>
    <w:rsid w:val="00621852"/>
    <w:rsid w:val="00622A2C"/>
    <w:rsid w:val="0062438A"/>
    <w:rsid w:val="00625C75"/>
    <w:rsid w:val="00626BC3"/>
    <w:rsid w:val="0063415E"/>
    <w:rsid w:val="00642B95"/>
    <w:rsid w:val="00646073"/>
    <w:rsid w:val="00651B71"/>
    <w:rsid w:val="006563CB"/>
    <w:rsid w:val="006613C0"/>
    <w:rsid w:val="00665D0B"/>
    <w:rsid w:val="00673B27"/>
    <w:rsid w:val="00675590"/>
    <w:rsid w:val="00681E10"/>
    <w:rsid w:val="0068752C"/>
    <w:rsid w:val="00692FB0"/>
    <w:rsid w:val="006B4BC2"/>
    <w:rsid w:val="006C3B5B"/>
    <w:rsid w:val="006C4A24"/>
    <w:rsid w:val="006F2FF3"/>
    <w:rsid w:val="006F3E9E"/>
    <w:rsid w:val="006F701C"/>
    <w:rsid w:val="006F7ED2"/>
    <w:rsid w:val="00700CD4"/>
    <w:rsid w:val="00703935"/>
    <w:rsid w:val="007315CE"/>
    <w:rsid w:val="007327F0"/>
    <w:rsid w:val="00732EEE"/>
    <w:rsid w:val="00732F5C"/>
    <w:rsid w:val="00735E72"/>
    <w:rsid w:val="00746659"/>
    <w:rsid w:val="00747E58"/>
    <w:rsid w:val="00753EC4"/>
    <w:rsid w:val="0075593F"/>
    <w:rsid w:val="007613A3"/>
    <w:rsid w:val="0076320F"/>
    <w:rsid w:val="0076414E"/>
    <w:rsid w:val="00775485"/>
    <w:rsid w:val="0078194D"/>
    <w:rsid w:val="00785A35"/>
    <w:rsid w:val="00787153"/>
    <w:rsid w:val="007A158E"/>
    <w:rsid w:val="007A5436"/>
    <w:rsid w:val="007A578C"/>
    <w:rsid w:val="007A6F3C"/>
    <w:rsid w:val="007B00B8"/>
    <w:rsid w:val="007B53E0"/>
    <w:rsid w:val="007C2407"/>
    <w:rsid w:val="007D3B83"/>
    <w:rsid w:val="007E0DF8"/>
    <w:rsid w:val="007F3BC1"/>
    <w:rsid w:val="00804774"/>
    <w:rsid w:val="0081518F"/>
    <w:rsid w:val="00816D4A"/>
    <w:rsid w:val="00854443"/>
    <w:rsid w:val="0085721C"/>
    <w:rsid w:val="00863238"/>
    <w:rsid w:val="00863834"/>
    <w:rsid w:val="0087426B"/>
    <w:rsid w:val="0088548E"/>
    <w:rsid w:val="008A61C8"/>
    <w:rsid w:val="008C0095"/>
    <w:rsid w:val="008C03B5"/>
    <w:rsid w:val="008C2E3D"/>
    <w:rsid w:val="008C7CFB"/>
    <w:rsid w:val="008D416F"/>
    <w:rsid w:val="008E3071"/>
    <w:rsid w:val="008E6AB0"/>
    <w:rsid w:val="008E7CC0"/>
    <w:rsid w:val="008F1DF1"/>
    <w:rsid w:val="008F2113"/>
    <w:rsid w:val="008F6AC5"/>
    <w:rsid w:val="008F6B31"/>
    <w:rsid w:val="00914ED4"/>
    <w:rsid w:val="00916653"/>
    <w:rsid w:val="009177DF"/>
    <w:rsid w:val="00923E7B"/>
    <w:rsid w:val="009309F1"/>
    <w:rsid w:val="00930DB4"/>
    <w:rsid w:val="0093600D"/>
    <w:rsid w:val="00937F08"/>
    <w:rsid w:val="009415BA"/>
    <w:rsid w:val="00941792"/>
    <w:rsid w:val="0094363F"/>
    <w:rsid w:val="00945B7F"/>
    <w:rsid w:val="00947850"/>
    <w:rsid w:val="00966B79"/>
    <w:rsid w:val="00973E62"/>
    <w:rsid w:val="009779A0"/>
    <w:rsid w:val="0098042E"/>
    <w:rsid w:val="009839D7"/>
    <w:rsid w:val="00986D3E"/>
    <w:rsid w:val="009966D6"/>
    <w:rsid w:val="009976DC"/>
    <w:rsid w:val="009A0DD7"/>
    <w:rsid w:val="009A6FEB"/>
    <w:rsid w:val="009A7D80"/>
    <w:rsid w:val="009D0EE0"/>
    <w:rsid w:val="009D3883"/>
    <w:rsid w:val="009D7B75"/>
    <w:rsid w:val="009E1039"/>
    <w:rsid w:val="009E1F28"/>
    <w:rsid w:val="009E3E60"/>
    <w:rsid w:val="009F44D5"/>
    <w:rsid w:val="009F6836"/>
    <w:rsid w:val="00A00175"/>
    <w:rsid w:val="00A05397"/>
    <w:rsid w:val="00A0643E"/>
    <w:rsid w:val="00A14085"/>
    <w:rsid w:val="00A14710"/>
    <w:rsid w:val="00A17614"/>
    <w:rsid w:val="00A21F95"/>
    <w:rsid w:val="00A366B2"/>
    <w:rsid w:val="00A4055A"/>
    <w:rsid w:val="00A4060B"/>
    <w:rsid w:val="00A4450A"/>
    <w:rsid w:val="00A458D6"/>
    <w:rsid w:val="00A473A6"/>
    <w:rsid w:val="00A52359"/>
    <w:rsid w:val="00A56FB2"/>
    <w:rsid w:val="00A6484D"/>
    <w:rsid w:val="00A70450"/>
    <w:rsid w:val="00A72550"/>
    <w:rsid w:val="00A8139E"/>
    <w:rsid w:val="00A83B7A"/>
    <w:rsid w:val="00A85CBB"/>
    <w:rsid w:val="00A975FC"/>
    <w:rsid w:val="00AC0335"/>
    <w:rsid w:val="00AD65FF"/>
    <w:rsid w:val="00AD6D8E"/>
    <w:rsid w:val="00AE056C"/>
    <w:rsid w:val="00AE2D7F"/>
    <w:rsid w:val="00AE40DD"/>
    <w:rsid w:val="00AE5CD5"/>
    <w:rsid w:val="00AF1A1A"/>
    <w:rsid w:val="00AF4C87"/>
    <w:rsid w:val="00AF6BE3"/>
    <w:rsid w:val="00B04032"/>
    <w:rsid w:val="00B178E0"/>
    <w:rsid w:val="00B4490D"/>
    <w:rsid w:val="00B4717C"/>
    <w:rsid w:val="00B54358"/>
    <w:rsid w:val="00B56F47"/>
    <w:rsid w:val="00B65524"/>
    <w:rsid w:val="00B718A3"/>
    <w:rsid w:val="00B73501"/>
    <w:rsid w:val="00B853B7"/>
    <w:rsid w:val="00B9485B"/>
    <w:rsid w:val="00B95E26"/>
    <w:rsid w:val="00B967B2"/>
    <w:rsid w:val="00BA07A0"/>
    <w:rsid w:val="00BB62A7"/>
    <w:rsid w:val="00BC202D"/>
    <w:rsid w:val="00BC3081"/>
    <w:rsid w:val="00BC3E0C"/>
    <w:rsid w:val="00BC6D02"/>
    <w:rsid w:val="00BD3CD4"/>
    <w:rsid w:val="00BD46D9"/>
    <w:rsid w:val="00BD7061"/>
    <w:rsid w:val="00BD75DF"/>
    <w:rsid w:val="00BE28AD"/>
    <w:rsid w:val="00BE2D82"/>
    <w:rsid w:val="00BE3656"/>
    <w:rsid w:val="00BE5B33"/>
    <w:rsid w:val="00BF065A"/>
    <w:rsid w:val="00C14744"/>
    <w:rsid w:val="00C151C0"/>
    <w:rsid w:val="00C22FEB"/>
    <w:rsid w:val="00C30BBF"/>
    <w:rsid w:val="00C31695"/>
    <w:rsid w:val="00C32A10"/>
    <w:rsid w:val="00C430D5"/>
    <w:rsid w:val="00C4436A"/>
    <w:rsid w:val="00C46C9F"/>
    <w:rsid w:val="00C47EB2"/>
    <w:rsid w:val="00C531CB"/>
    <w:rsid w:val="00C5389A"/>
    <w:rsid w:val="00C53CAC"/>
    <w:rsid w:val="00C55376"/>
    <w:rsid w:val="00C61EDF"/>
    <w:rsid w:val="00C64678"/>
    <w:rsid w:val="00C65610"/>
    <w:rsid w:val="00C744BB"/>
    <w:rsid w:val="00C83ED9"/>
    <w:rsid w:val="00C93D50"/>
    <w:rsid w:val="00CB4634"/>
    <w:rsid w:val="00CB541F"/>
    <w:rsid w:val="00CC264F"/>
    <w:rsid w:val="00CD0736"/>
    <w:rsid w:val="00CD3509"/>
    <w:rsid w:val="00CE0AED"/>
    <w:rsid w:val="00CF5B8E"/>
    <w:rsid w:val="00D21FA7"/>
    <w:rsid w:val="00D437EC"/>
    <w:rsid w:val="00D44B1B"/>
    <w:rsid w:val="00D46754"/>
    <w:rsid w:val="00D52C2C"/>
    <w:rsid w:val="00D5439F"/>
    <w:rsid w:val="00D57900"/>
    <w:rsid w:val="00D6057D"/>
    <w:rsid w:val="00D6100B"/>
    <w:rsid w:val="00D67751"/>
    <w:rsid w:val="00D7138E"/>
    <w:rsid w:val="00D81240"/>
    <w:rsid w:val="00D91D0D"/>
    <w:rsid w:val="00DA2D48"/>
    <w:rsid w:val="00DB19A5"/>
    <w:rsid w:val="00DB3F14"/>
    <w:rsid w:val="00DC23DE"/>
    <w:rsid w:val="00DD1117"/>
    <w:rsid w:val="00DD1E92"/>
    <w:rsid w:val="00DE0549"/>
    <w:rsid w:val="00DE32FE"/>
    <w:rsid w:val="00DE5FF4"/>
    <w:rsid w:val="00DE6C92"/>
    <w:rsid w:val="00E13044"/>
    <w:rsid w:val="00E15430"/>
    <w:rsid w:val="00E17586"/>
    <w:rsid w:val="00E2604B"/>
    <w:rsid w:val="00E31D03"/>
    <w:rsid w:val="00E32747"/>
    <w:rsid w:val="00E32AFB"/>
    <w:rsid w:val="00E40677"/>
    <w:rsid w:val="00E4780B"/>
    <w:rsid w:val="00E61E2F"/>
    <w:rsid w:val="00E95D48"/>
    <w:rsid w:val="00EA1234"/>
    <w:rsid w:val="00EA4B80"/>
    <w:rsid w:val="00ED24AA"/>
    <w:rsid w:val="00ED3BFF"/>
    <w:rsid w:val="00ED4E71"/>
    <w:rsid w:val="00EE2E57"/>
    <w:rsid w:val="00EE4688"/>
    <w:rsid w:val="00F00CA7"/>
    <w:rsid w:val="00F054CD"/>
    <w:rsid w:val="00F101DB"/>
    <w:rsid w:val="00F1030B"/>
    <w:rsid w:val="00F13D08"/>
    <w:rsid w:val="00F1437C"/>
    <w:rsid w:val="00F25120"/>
    <w:rsid w:val="00F33777"/>
    <w:rsid w:val="00F375D5"/>
    <w:rsid w:val="00F37A1C"/>
    <w:rsid w:val="00F42EB2"/>
    <w:rsid w:val="00F44ECF"/>
    <w:rsid w:val="00F470AA"/>
    <w:rsid w:val="00F47652"/>
    <w:rsid w:val="00F55944"/>
    <w:rsid w:val="00F57216"/>
    <w:rsid w:val="00F62C28"/>
    <w:rsid w:val="00F644A9"/>
    <w:rsid w:val="00F644CD"/>
    <w:rsid w:val="00F65BED"/>
    <w:rsid w:val="00F67D45"/>
    <w:rsid w:val="00F706C0"/>
    <w:rsid w:val="00F805BB"/>
    <w:rsid w:val="00F92E90"/>
    <w:rsid w:val="00FA064A"/>
    <w:rsid w:val="00FA09B3"/>
    <w:rsid w:val="00FA1C27"/>
    <w:rsid w:val="00FA5721"/>
    <w:rsid w:val="00FA60D8"/>
    <w:rsid w:val="00FA636D"/>
    <w:rsid w:val="00FB698D"/>
    <w:rsid w:val="00FC778A"/>
    <w:rsid w:val="00FE44BC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50BD5"/>
  <w15:chartTrackingRefBased/>
  <w15:docId w15:val="{78A603A8-6416-4F4C-9E60-E6EC705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2A8"/>
    <w:pPr>
      <w:spacing w:after="0" w:line="240" w:lineRule="auto"/>
    </w:pPr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5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542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link w:val="Titolo3Carattere"/>
    <w:qFormat/>
    <w:rsid w:val="00C64678"/>
    <w:pPr>
      <w:jc w:val="center"/>
      <w:outlineLvl w:val="2"/>
    </w:pPr>
    <w:rPr>
      <w:b/>
      <w:bCs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4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678"/>
  </w:style>
  <w:style w:type="paragraph" w:styleId="Pidipagina">
    <w:name w:val="footer"/>
    <w:basedOn w:val="Normale"/>
    <w:link w:val="PidipaginaCarattere"/>
    <w:uiPriority w:val="99"/>
    <w:unhideWhenUsed/>
    <w:rsid w:val="00C64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678"/>
  </w:style>
  <w:style w:type="character" w:customStyle="1" w:styleId="Titolo3Carattere">
    <w:name w:val="Titolo 3 Carattere"/>
    <w:basedOn w:val="Carpredefinitoparagrafo"/>
    <w:link w:val="Titolo3"/>
    <w:rsid w:val="00C64678"/>
    <w:rPr>
      <w:rFonts w:ascii="Times New Roman" w:eastAsia="Calibri" w:hAnsi="Times New Roman" w:cs="Times New Roman"/>
      <w:b/>
      <w:bCs/>
      <w:color w:val="000000"/>
      <w:kern w:val="28"/>
      <w:sz w:val="24"/>
      <w:szCs w:val="24"/>
      <w:lang w:val="x-none" w:eastAsia="it-IT"/>
    </w:rPr>
  </w:style>
  <w:style w:type="character" w:styleId="Collegamentoipertestuale">
    <w:name w:val="Hyperlink"/>
    <w:rsid w:val="00C64678"/>
    <w:rPr>
      <w:rFonts w:cs="Times New Roman"/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rsid w:val="004542A8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Carpredefinitoparagrafo"/>
    <w:rsid w:val="00A8139E"/>
  </w:style>
  <w:style w:type="character" w:styleId="Enfasigrassetto">
    <w:name w:val="Strong"/>
    <w:basedOn w:val="Carpredefinitoparagrafo"/>
    <w:uiPriority w:val="22"/>
    <w:qFormat/>
    <w:rsid w:val="00A8139E"/>
    <w:rPr>
      <w:b/>
      <w:bCs/>
    </w:rPr>
  </w:style>
  <w:style w:type="paragraph" w:styleId="Paragrafoelenco">
    <w:name w:val="List Paragraph"/>
    <w:basedOn w:val="Normale"/>
    <w:uiPriority w:val="34"/>
    <w:qFormat/>
    <w:rsid w:val="00F375D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A5235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52359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66B2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styleId="Corpotesto">
    <w:name w:val="Body Text"/>
    <w:basedOn w:val="Normale"/>
    <w:link w:val="CorpotestoCarattere"/>
    <w:rsid w:val="009D3883"/>
    <w:pPr>
      <w:jc w:val="both"/>
    </w:pPr>
    <w:rPr>
      <w:rFonts w:eastAsia="Times New Roman"/>
      <w:kern w:val="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9D3883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styleId="Numeropagina">
    <w:name w:val="page number"/>
    <w:basedOn w:val="Carpredefinitoparagrafo"/>
    <w:rsid w:val="009D3883"/>
  </w:style>
  <w:style w:type="paragraph" w:customStyle="1" w:styleId="NormaleWeb1">
    <w:name w:val="Normale (Web)1"/>
    <w:basedOn w:val="Normale"/>
    <w:rsid w:val="009D3883"/>
    <w:p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Verdana" w:eastAsia="Times New Roman" w:hAnsi="Verdana"/>
      <w:color w:val="auto"/>
      <w:kern w:val="0"/>
      <w:sz w:val="14"/>
    </w:rPr>
  </w:style>
  <w:style w:type="table" w:styleId="Grigliatabella">
    <w:name w:val="Table Grid"/>
    <w:basedOn w:val="Tabellanormale"/>
    <w:uiPriority w:val="59"/>
    <w:rsid w:val="009D38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zione1">
    <w:name w:val="Citazione1"/>
    <w:rsid w:val="00030C2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B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687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6871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871"/>
    <w:rPr>
      <w:rFonts w:ascii="Times New Roman" w:eastAsia="Calibri" w:hAnsi="Times New Roman" w:cs="Times New Roman"/>
      <w:b/>
      <w:bCs/>
      <w:color w:val="000000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8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871"/>
    <w:rPr>
      <w:rFonts w:ascii="Segoe UI" w:eastAsia="Calibri" w:hAnsi="Segoe UI" w:cs="Segoe UI"/>
      <w:color w:val="000000"/>
      <w:kern w:val="28"/>
      <w:sz w:val="18"/>
      <w:szCs w:val="18"/>
      <w:lang w:eastAsia="it-IT"/>
    </w:rPr>
  </w:style>
  <w:style w:type="character" w:customStyle="1" w:styleId="element-invisible">
    <w:name w:val="element-invisible"/>
    <w:basedOn w:val="Carpredefinitoparagrafo"/>
    <w:rsid w:val="00986D3E"/>
  </w:style>
  <w:style w:type="character" w:customStyle="1" w:styleId="Titolo1Carattere">
    <w:name w:val="Titolo 1 Carattere"/>
    <w:basedOn w:val="Carpredefinitoparagrafo"/>
    <w:link w:val="Titolo1"/>
    <w:uiPriority w:val="9"/>
    <w:rsid w:val="0075593F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it-IT"/>
    </w:rPr>
  </w:style>
  <w:style w:type="paragraph" w:customStyle="1" w:styleId="TextBody">
    <w:name w:val="Text Body"/>
    <w:basedOn w:val="Normale"/>
    <w:rsid w:val="00E61E2F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61E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61E2F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61E2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E2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E2F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E2F"/>
    <w:rPr>
      <w:vertAlign w:val="superscript"/>
    </w:rPr>
  </w:style>
  <w:style w:type="paragraph" w:customStyle="1" w:styleId="Default">
    <w:name w:val="Default"/>
    <w:rsid w:val="00E61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e0">
    <w:name w:val="[Normale]"/>
    <w:rsid w:val="003401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dpvwyc">
    <w:name w:val="dpvwyc"/>
    <w:basedOn w:val="Carpredefinitoparagrafo"/>
    <w:rsid w:val="001F0B6A"/>
  </w:style>
  <w:style w:type="paragraph" w:customStyle="1" w:styleId="default-style">
    <w:name w:val="default-style"/>
    <w:basedOn w:val="Normale"/>
    <w:rsid w:val="00FA064A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table" w:customStyle="1" w:styleId="TableGrid">
    <w:name w:val="TableGrid"/>
    <w:rsid w:val="00F054C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F3BC1"/>
    <w:pPr>
      <w:widowControl w:val="0"/>
      <w:autoSpaceDE w:val="0"/>
      <w:autoSpaceDN w:val="0"/>
    </w:pPr>
    <w:rPr>
      <w:rFonts w:eastAsia="Times New Roman"/>
      <w:color w:val="auto"/>
      <w:kern w:val="0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7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355F-C1B5-4505-BCF7-8E196F3F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Lanzafame</dc:creator>
  <cp:keywords/>
  <dc:description/>
  <cp:lastModifiedBy>MEIC83200G - FURCI SICULO</cp:lastModifiedBy>
  <cp:revision>2</cp:revision>
  <cp:lastPrinted>2021-07-06T09:52:00Z</cp:lastPrinted>
  <dcterms:created xsi:type="dcterms:W3CDTF">2023-08-30T09:53:00Z</dcterms:created>
  <dcterms:modified xsi:type="dcterms:W3CDTF">2023-08-30T09:53:00Z</dcterms:modified>
</cp:coreProperties>
</file>